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 w:rsidP="00AB4333"/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14F4" w:rsidRDefault="005E2298" w:rsidP="00AB4333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AB4333">
        <w:rPr>
          <w:szCs w:val="22"/>
        </w:rPr>
        <w:t>replace windows and construct an enclosed porch at the rear of the house at 234 E. Market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1F6F4F" w:rsidRDefault="001F6F4F" w:rsidP="00A24BF6"/>
    <w:p w:rsidR="001F6F4F" w:rsidRDefault="001F6F4F" w:rsidP="001F6F4F">
      <w:pPr>
        <w:pStyle w:val="Title"/>
      </w:pPr>
      <w:r>
        <w:t>HISTORICAL &amp; ARCHITECTURAL REVIEW BOARD</w:t>
      </w:r>
    </w:p>
    <w:p w:rsidR="001F6F4F" w:rsidRDefault="001F6F4F" w:rsidP="001F6F4F">
      <w:pPr>
        <w:pStyle w:val="Title"/>
      </w:pPr>
    </w:p>
    <w:p w:rsidR="001F6F4F" w:rsidRDefault="001F6F4F" w:rsidP="001F6F4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F4F" w:rsidRPr="00537B1B" w:rsidRDefault="001F6F4F" w:rsidP="001F6F4F">
                            <w:r>
                              <w:t>The applicant proposes to replace windows and construct an enclosed porch at the rear of the house at 234 E.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1F6F4F" w:rsidRPr="00537B1B" w:rsidRDefault="001F6F4F" w:rsidP="001F6F4F">
                      <w:r>
                        <w:t>The applicant proposes to replace windows and construct an enclosed porch at the rear of the house at 234 E.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1F6F4F" w:rsidRDefault="001F6F4F" w:rsidP="001F6F4F">
      <w:pPr>
        <w:ind w:left="2070" w:hanging="2070"/>
      </w:pPr>
      <w:r>
        <w:t xml:space="preserve">APPLICATION #1:  </w:t>
      </w:r>
    </w:p>
    <w:p w:rsidR="001F6F4F" w:rsidRDefault="001F6F4F" w:rsidP="001F6F4F"/>
    <w:p w:rsidR="001F6F4F" w:rsidRDefault="001F6F4F" w:rsidP="001F6F4F">
      <w:pPr>
        <w:rPr>
          <w:szCs w:val="22"/>
        </w:rPr>
      </w:pPr>
    </w:p>
    <w:p w:rsidR="001F6F4F" w:rsidRDefault="001F6F4F" w:rsidP="001F6F4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F4F" w:rsidRDefault="001F6F4F" w:rsidP="001F6F4F">
                            <w:r>
                              <w:t>Frank &amp; Beth Boyer</w:t>
                            </w:r>
                          </w:p>
                          <w:p w:rsidR="001F6F4F" w:rsidRDefault="001F6F4F" w:rsidP="001F6F4F">
                            <w:r>
                              <w:t>234 E. Market St.</w:t>
                            </w:r>
                          </w:p>
                          <w:p w:rsidR="001F6F4F" w:rsidRDefault="001F6F4F" w:rsidP="001F6F4F">
                            <w:r>
                              <w:t>Bethlehem, PA 18018</w:t>
                            </w:r>
                          </w:p>
                          <w:p w:rsidR="001F6F4F" w:rsidRDefault="001F6F4F" w:rsidP="001F6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1F6F4F" w:rsidRDefault="001F6F4F" w:rsidP="001F6F4F">
                      <w:r>
                        <w:t>Frank &amp; Beth Boyer</w:t>
                      </w:r>
                    </w:p>
                    <w:p w:rsidR="001F6F4F" w:rsidRDefault="001F6F4F" w:rsidP="001F6F4F">
                      <w:r>
                        <w:t>234 E. Market St.</w:t>
                      </w:r>
                    </w:p>
                    <w:p w:rsidR="001F6F4F" w:rsidRDefault="001F6F4F" w:rsidP="001F6F4F">
                      <w:r>
                        <w:t>Bethlehem, PA 18018</w:t>
                      </w:r>
                    </w:p>
                    <w:p w:rsidR="001F6F4F" w:rsidRDefault="001F6F4F" w:rsidP="001F6F4F"/>
                  </w:txbxContent>
                </v:textbox>
              </v:shape>
            </w:pict>
          </mc:Fallback>
        </mc:AlternateContent>
      </w:r>
    </w:p>
    <w:p w:rsidR="001F6F4F" w:rsidRPr="008A1153" w:rsidRDefault="001F6F4F" w:rsidP="001F6F4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1F6F4F" w:rsidRDefault="001F6F4F" w:rsidP="001F6F4F"/>
    <w:p w:rsidR="001F6F4F" w:rsidRDefault="001F6F4F" w:rsidP="001F6F4F"/>
    <w:p w:rsidR="001F6F4F" w:rsidRPr="00436EC9" w:rsidRDefault="001F6F4F" w:rsidP="001F6F4F">
      <w:pPr>
        <w:rPr>
          <w:szCs w:val="22"/>
        </w:rPr>
      </w:pPr>
      <w:r>
        <w:t>__________________________________________________________________</w:t>
      </w:r>
    </w:p>
    <w:p w:rsidR="001F6F4F" w:rsidRDefault="001F6F4F" w:rsidP="001F6F4F">
      <w:pPr>
        <w:pStyle w:val="BodyText"/>
        <w:rPr>
          <w:sz w:val="24"/>
        </w:rPr>
      </w:pPr>
    </w:p>
    <w:p w:rsidR="001F6F4F" w:rsidRDefault="001F6F4F" w:rsidP="001F6F4F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1F6F4F" w:rsidRDefault="001F6F4F" w:rsidP="001F6F4F">
      <w:pPr>
        <w:pStyle w:val="BodyText"/>
        <w:rPr>
          <w:sz w:val="24"/>
        </w:rPr>
      </w:pPr>
    </w:p>
    <w:p w:rsidR="001F6F4F" w:rsidRDefault="001F6F4F" w:rsidP="001F6F4F">
      <w:pPr>
        <w:pStyle w:val="BodyText"/>
        <w:ind w:left="720"/>
        <w:rPr>
          <w:sz w:val="24"/>
        </w:rPr>
      </w:pPr>
    </w:p>
    <w:p w:rsidR="001F6F4F" w:rsidRDefault="001F6F4F" w:rsidP="001F6F4F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Replace all but three windows, excluding basement windows.  Windows to match existing windows in size, muntin size and configuration.</w:t>
      </w:r>
    </w:p>
    <w:p w:rsidR="001F6F4F" w:rsidRDefault="001F6F4F" w:rsidP="001F6F4F">
      <w:pPr>
        <w:pStyle w:val="BodyText"/>
        <w:ind w:left="720"/>
        <w:rPr>
          <w:sz w:val="24"/>
        </w:rPr>
      </w:pPr>
    </w:p>
    <w:p w:rsidR="001F6F4F" w:rsidRDefault="001F6F4F" w:rsidP="001F6F4F">
      <w:pPr>
        <w:pStyle w:val="BodyText"/>
        <w:ind w:left="720"/>
        <w:rPr>
          <w:sz w:val="24"/>
        </w:rPr>
      </w:pPr>
      <w:r>
        <w:rPr>
          <w:sz w:val="24"/>
        </w:rPr>
        <w:t xml:space="preserve">2.   Windows to be Marvin wood units with simulated divided lights painted to match </w:t>
      </w:r>
    </w:p>
    <w:p w:rsidR="001F6F4F" w:rsidRDefault="001F6F4F" w:rsidP="001F6F4F">
      <w:pPr>
        <w:pStyle w:val="BodyText"/>
        <w:ind w:left="720"/>
        <w:rPr>
          <w:sz w:val="24"/>
        </w:rPr>
      </w:pPr>
      <w:r>
        <w:rPr>
          <w:sz w:val="24"/>
        </w:rPr>
        <w:t xml:space="preserve">      existing.</w:t>
      </w:r>
    </w:p>
    <w:p w:rsidR="001F6F4F" w:rsidRDefault="001F6F4F" w:rsidP="001F6F4F">
      <w:pPr>
        <w:pStyle w:val="BodyText"/>
        <w:ind w:left="720"/>
        <w:rPr>
          <w:sz w:val="24"/>
        </w:rPr>
      </w:pPr>
    </w:p>
    <w:p w:rsidR="001F6F4F" w:rsidRDefault="001F6F4F" w:rsidP="001F6F4F">
      <w:pPr>
        <w:pStyle w:val="BodyText"/>
        <w:ind w:left="720"/>
        <w:rPr>
          <w:sz w:val="24"/>
        </w:rPr>
      </w:pPr>
      <w:r>
        <w:rPr>
          <w:sz w:val="24"/>
        </w:rPr>
        <w:t xml:space="preserve">3.   Porch to be served by a new brick stairway matching the existing house.  Porch </w:t>
      </w:r>
    </w:p>
    <w:p w:rsidR="001F6F4F" w:rsidRDefault="001F6F4F" w:rsidP="001F6F4F">
      <w:pPr>
        <w:pStyle w:val="BodyText"/>
        <w:ind w:left="720"/>
        <w:rPr>
          <w:sz w:val="24"/>
        </w:rPr>
      </w:pPr>
      <w:r>
        <w:rPr>
          <w:sz w:val="24"/>
        </w:rPr>
        <w:t xml:space="preserve">      roof to be GAF Slateline in Antique Slate Grey color.</w:t>
      </w:r>
    </w:p>
    <w:p w:rsidR="001F6F4F" w:rsidRDefault="001F6F4F" w:rsidP="001F6F4F">
      <w:pPr>
        <w:pStyle w:val="BodyText"/>
        <w:ind w:left="720"/>
        <w:rPr>
          <w:sz w:val="24"/>
        </w:rPr>
      </w:pPr>
    </w:p>
    <w:p w:rsidR="001F6F4F" w:rsidRDefault="001F6F4F" w:rsidP="001F6F4F">
      <w:pPr>
        <w:pStyle w:val="BodyText"/>
        <w:ind w:left="720"/>
        <w:rPr>
          <w:sz w:val="24"/>
        </w:rPr>
      </w:pPr>
      <w:r>
        <w:rPr>
          <w:sz w:val="24"/>
        </w:rPr>
        <w:t>4.   All work to be in accordance with the Secretary of Interior Standards.</w:t>
      </w:r>
    </w:p>
    <w:p w:rsidR="001F6F4F" w:rsidRDefault="001F6F4F" w:rsidP="001F6F4F">
      <w:pPr>
        <w:pStyle w:val="BodyText"/>
        <w:rPr>
          <w:sz w:val="24"/>
        </w:rPr>
      </w:pPr>
      <w:r>
        <w:rPr>
          <w:sz w:val="24"/>
        </w:rPr>
        <w:tab/>
      </w:r>
    </w:p>
    <w:p w:rsidR="001F6F4F" w:rsidRDefault="001F6F4F" w:rsidP="001F6F4F">
      <w:pPr>
        <w:pStyle w:val="BodyText"/>
        <w:rPr>
          <w:sz w:val="24"/>
        </w:rPr>
      </w:pPr>
    </w:p>
    <w:p w:rsidR="001F6F4F" w:rsidRPr="00122918" w:rsidRDefault="001F6F4F" w:rsidP="001F6F4F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1F6F4F" w:rsidRPr="00CD696D" w:rsidRDefault="001F6F4F" w:rsidP="001F6F4F">
      <w:pPr>
        <w:pStyle w:val="BodyText"/>
        <w:rPr>
          <w:sz w:val="24"/>
        </w:rPr>
      </w:pPr>
    </w:p>
    <w:p w:rsidR="001F6F4F" w:rsidRDefault="001F6F4F" w:rsidP="001F6F4F">
      <w:pPr>
        <w:pStyle w:val="BodyText"/>
        <w:ind w:left="720"/>
        <w:rPr>
          <w:sz w:val="24"/>
          <w:szCs w:val="24"/>
        </w:rPr>
      </w:pPr>
    </w:p>
    <w:p w:rsidR="001F6F4F" w:rsidRPr="00C70166" w:rsidRDefault="001F6F4F" w:rsidP="001F6F4F">
      <w:pPr>
        <w:pStyle w:val="BodyText"/>
        <w:rPr>
          <w:sz w:val="24"/>
          <w:szCs w:val="24"/>
        </w:rPr>
      </w:pPr>
    </w:p>
    <w:p w:rsidR="001F6F4F" w:rsidRDefault="001F6F4F" w:rsidP="001F6F4F">
      <w:r>
        <w:t>__________________________________________________________________________</w:t>
      </w:r>
    </w:p>
    <w:p w:rsidR="001F6F4F" w:rsidRDefault="001F6F4F" w:rsidP="001F6F4F"/>
    <w:p w:rsidR="001F6F4F" w:rsidRPr="00436EC9" w:rsidRDefault="001F6F4F" w:rsidP="001F6F4F">
      <w:r>
        <w:rPr>
          <w:noProof/>
        </w:rPr>
        <w:drawing>
          <wp:anchor distT="0" distB="0" distL="114300" distR="114300" simplePos="0" relativeHeight="251659264" behindDoc="0" locked="0" layoutInCell="1" allowOverlap="1" wp14:anchorId="7AE4381C" wp14:editId="20497FF6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4F" w:rsidRDefault="001F6F4F" w:rsidP="001F6F4F">
      <w:pPr>
        <w:rPr>
          <w:u w:val="single"/>
        </w:rPr>
      </w:pPr>
    </w:p>
    <w:p w:rsidR="001F6F4F" w:rsidRDefault="001F6F4F" w:rsidP="001F6F4F">
      <w:pPr>
        <w:rPr>
          <w:u w:val="single"/>
        </w:rPr>
      </w:pPr>
    </w:p>
    <w:p w:rsidR="001F6F4F" w:rsidRDefault="001F6F4F" w:rsidP="001F6F4F">
      <w:pPr>
        <w:rPr>
          <w:u w:val="single"/>
        </w:rPr>
      </w:pPr>
    </w:p>
    <w:p w:rsidR="001F6F4F" w:rsidRDefault="001F6F4F" w:rsidP="001F6F4F">
      <w:pPr>
        <w:rPr>
          <w:u w:val="single"/>
        </w:rPr>
      </w:pPr>
    </w:p>
    <w:p w:rsidR="001F6F4F" w:rsidRDefault="001F6F4F" w:rsidP="001F6F4F">
      <w:pPr>
        <w:rPr>
          <w:u w:val="single"/>
        </w:rPr>
      </w:pPr>
    </w:p>
    <w:p w:rsidR="001F6F4F" w:rsidRDefault="001F6F4F" w:rsidP="001F6F4F">
      <w:pPr>
        <w:rPr>
          <w:u w:val="single"/>
        </w:rPr>
      </w:pPr>
    </w:p>
    <w:p w:rsidR="001F6F4F" w:rsidRDefault="001F6F4F" w:rsidP="001F6F4F">
      <w:pPr>
        <w:rPr>
          <w:u w:val="single"/>
        </w:rPr>
      </w:pPr>
      <w:r>
        <w:rPr>
          <w:u w:val="single"/>
        </w:rPr>
        <w:t>Date of Meeting: March 2, 2016</w:t>
      </w:r>
    </w:p>
    <w:p w:rsidR="001F6F4F" w:rsidRDefault="001F6F4F" w:rsidP="00A24BF6">
      <w:r>
        <w:tab/>
      </w:r>
      <w:r>
        <w:tab/>
      </w:r>
      <w:r>
        <w:tab/>
      </w:r>
      <w:bookmarkStart w:id="0" w:name="_GoBack"/>
      <w:bookmarkEnd w:id="0"/>
    </w:p>
    <w:sectPr w:rsidR="001F6F4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33" w:rsidRDefault="00AB4333" w:rsidP="00A24BF6">
      <w:r>
        <w:separator/>
      </w:r>
    </w:p>
  </w:endnote>
  <w:endnote w:type="continuationSeparator" w:id="0">
    <w:p w:rsidR="00AB4333" w:rsidRDefault="00AB4333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33" w:rsidRDefault="00AB4333" w:rsidP="00A24BF6">
      <w:r>
        <w:separator/>
      </w:r>
    </w:p>
  </w:footnote>
  <w:footnote w:type="continuationSeparator" w:id="0">
    <w:p w:rsidR="00AB4333" w:rsidRDefault="00AB4333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1F6F4F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2016-02-08T21:18:00Z</cp:lastPrinted>
  <dcterms:created xsi:type="dcterms:W3CDTF">2016-03-10T17:09:00Z</dcterms:created>
  <dcterms:modified xsi:type="dcterms:W3CDTF">2016-03-10T17:09:00Z</dcterms:modified>
</cp:coreProperties>
</file>